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B5" w:rsidRPr="00EB3B73" w:rsidRDefault="00EB3B73" w:rsidP="00EB3B73">
      <w:pPr>
        <w:jc w:val="center"/>
        <w:rPr>
          <w:rFonts w:ascii="方正小标宋简体" w:eastAsia="方正小标宋简体"/>
          <w:sz w:val="36"/>
          <w:szCs w:val="36"/>
        </w:rPr>
      </w:pPr>
      <w:r w:rsidRPr="00EB3B73">
        <w:rPr>
          <w:rFonts w:ascii="方正小标宋简体" w:eastAsia="方正小标宋简体" w:hint="eastAsia"/>
          <w:sz w:val="36"/>
          <w:szCs w:val="36"/>
        </w:rPr>
        <w:t>陕西省青</w:t>
      </w:r>
      <w:r w:rsidR="00C72107">
        <w:rPr>
          <w:rFonts w:ascii="方正小标宋简体" w:eastAsia="方正小标宋简体" w:hint="eastAsia"/>
          <w:sz w:val="36"/>
          <w:szCs w:val="36"/>
        </w:rPr>
        <w:t>年</w:t>
      </w:r>
      <w:r w:rsidRPr="00EB3B73">
        <w:rPr>
          <w:rFonts w:ascii="方正小标宋简体" w:eastAsia="方正小标宋简体" w:hint="eastAsia"/>
          <w:sz w:val="36"/>
          <w:szCs w:val="36"/>
        </w:rPr>
        <w:t>企</w:t>
      </w:r>
      <w:r w:rsidR="00C72107">
        <w:rPr>
          <w:rFonts w:ascii="方正小标宋简体" w:eastAsia="方正小标宋简体" w:hint="eastAsia"/>
          <w:sz w:val="36"/>
          <w:szCs w:val="36"/>
        </w:rPr>
        <w:t>业家协会</w:t>
      </w:r>
      <w:r w:rsidRPr="00EB3B73">
        <w:rPr>
          <w:rFonts w:ascii="方正小标宋简体" w:eastAsia="方正小标宋简体" w:hint="eastAsia"/>
          <w:sz w:val="36"/>
          <w:szCs w:val="36"/>
        </w:rPr>
        <w:t>会员企业“千校万岗”</w:t>
      </w:r>
      <w:r w:rsidR="00C72107">
        <w:rPr>
          <w:rFonts w:ascii="方正小标宋简体" w:eastAsia="方正小标宋简体" w:hint="eastAsia"/>
          <w:sz w:val="36"/>
          <w:szCs w:val="36"/>
        </w:rPr>
        <w:t>活动</w:t>
      </w:r>
      <w:r w:rsidRPr="00EB3B73">
        <w:rPr>
          <w:rFonts w:ascii="方正小标宋简体" w:eastAsia="方正小标宋简体" w:hint="eastAsia"/>
          <w:sz w:val="36"/>
          <w:szCs w:val="36"/>
        </w:rPr>
        <w:t>招聘岗位信息汇总表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111"/>
        <w:gridCol w:w="1701"/>
        <w:gridCol w:w="709"/>
        <w:gridCol w:w="1984"/>
        <w:gridCol w:w="1276"/>
        <w:gridCol w:w="1559"/>
        <w:gridCol w:w="2159"/>
      </w:tblGrid>
      <w:tr w:rsidR="009C61D9" w:rsidRPr="009C61D9" w:rsidTr="009C61D9">
        <w:trPr>
          <w:trHeight w:val="702"/>
        </w:trPr>
        <w:tc>
          <w:tcPr>
            <w:tcW w:w="675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11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待遇</w:t>
            </w:r>
          </w:p>
        </w:tc>
        <w:tc>
          <w:tcPr>
            <w:tcW w:w="1276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企业联系人</w:t>
            </w:r>
          </w:p>
        </w:tc>
        <w:tc>
          <w:tcPr>
            <w:tcW w:w="15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电</w:t>
            </w:r>
            <w:r w:rsidRPr="009C61D9">
              <w:rPr>
                <w:rFonts w:hint="eastAsia"/>
                <w:b/>
                <w:bCs/>
              </w:rPr>
              <w:t xml:space="preserve">  </w:t>
            </w:r>
            <w:r w:rsidRPr="009C61D9">
              <w:rPr>
                <w:rFonts w:hint="eastAsia"/>
                <w:b/>
                <w:bCs/>
              </w:rPr>
              <w:t>话</w:t>
            </w:r>
          </w:p>
        </w:tc>
        <w:tc>
          <w:tcPr>
            <w:tcW w:w="21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企业邮箱</w:t>
            </w: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西安樊登读书会图书文化传播有限公司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会员服务专员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3-5k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王老师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029-83228400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A90365" w:rsidP="009C61D9">
            <w:pPr>
              <w:jc w:val="center"/>
            </w:pPr>
            <w:hyperlink r:id="rId6" w:history="1">
              <w:r w:rsidR="009C61D9" w:rsidRPr="009C61D9">
                <w:rPr>
                  <w:rStyle w:val="a3"/>
                  <w:rFonts w:hint="eastAsia"/>
                </w:rPr>
                <w:t>3291002046@qq.com</w:t>
              </w:r>
            </w:hyperlink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会员转化专员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3-6k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课程销售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3-6k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陕西立华服装有限公司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销售主管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转正</w:t>
            </w:r>
            <w:r w:rsidRPr="009C61D9">
              <w:rPr>
                <w:rFonts w:hint="eastAsia"/>
              </w:rPr>
              <w:t>5k-20k</w:t>
            </w:r>
            <w:r w:rsidRPr="009C61D9">
              <w:rPr>
                <w:rFonts w:hint="eastAsia"/>
              </w:rPr>
              <w:t>不等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原佳沁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18789405477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大客户经理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转正</w:t>
            </w:r>
            <w:r w:rsidRPr="009C61D9">
              <w:rPr>
                <w:rFonts w:hint="eastAsia"/>
              </w:rPr>
              <w:t>5k-20k</w:t>
            </w:r>
            <w:r w:rsidRPr="009C61D9">
              <w:rPr>
                <w:rFonts w:hint="eastAsia"/>
              </w:rPr>
              <w:t>不等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94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业务联络员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转正</w:t>
            </w:r>
            <w:r w:rsidRPr="009C61D9">
              <w:rPr>
                <w:rFonts w:hint="eastAsia"/>
              </w:rPr>
              <w:t>5k-20k</w:t>
            </w:r>
            <w:r w:rsidRPr="009C61D9">
              <w:rPr>
                <w:rFonts w:hint="eastAsia"/>
              </w:rPr>
              <w:t>不等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宝鸡瑞熙钛业有限公司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储备干部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多名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-5500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贾利云</w:t>
            </w:r>
            <w:r w:rsidRPr="009C61D9">
              <w:rPr>
                <w:rFonts w:hint="eastAsia"/>
              </w:rPr>
              <w:br/>
            </w:r>
            <w:r w:rsidRPr="009C61D9">
              <w:rPr>
                <w:rFonts w:hint="eastAsia"/>
              </w:rPr>
              <w:t>焦海燕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18509179188</w:t>
            </w:r>
            <w:r w:rsidRPr="009C61D9">
              <w:rPr>
                <w:rFonts w:hint="eastAsia"/>
              </w:rPr>
              <w:br/>
              <w:t>13571732944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A90365" w:rsidP="009C61D9">
            <w:pPr>
              <w:jc w:val="center"/>
            </w:pPr>
            <w:hyperlink r:id="rId7" w:history="1">
              <w:r w:rsidR="009C61D9" w:rsidRPr="009C61D9">
                <w:rPr>
                  <w:rStyle w:val="a3"/>
                  <w:rFonts w:hint="eastAsia"/>
                </w:rPr>
                <w:t>Sales10@uniqueti.com</w:t>
              </w:r>
            </w:hyperlink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</w:t>
            </w:r>
            <w:r w:rsidRPr="009C61D9">
              <w:rPr>
                <w:rFonts w:hint="eastAsia"/>
              </w:rPr>
              <w:t> </w:t>
            </w:r>
            <w:r w:rsidRPr="009C61D9">
              <w:rPr>
                <w:rFonts w:hint="eastAsia"/>
              </w:rPr>
              <w:t>售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多名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2500-10000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办公文员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3000-3500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质量员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3000-4000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会计助理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2500-3000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出</w:t>
            </w:r>
            <w:r w:rsidRPr="009C61D9">
              <w:rPr>
                <w:rFonts w:hint="eastAsia"/>
              </w:rPr>
              <w:t> </w:t>
            </w:r>
            <w:r w:rsidRPr="009C61D9">
              <w:rPr>
                <w:rFonts w:hint="eastAsia"/>
              </w:rPr>
              <w:t>纳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2500-3000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生产内勤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2500-3000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操作工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多名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3000-5000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北极星数字文化产业园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文案策划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转正</w:t>
            </w:r>
            <w:r w:rsidRPr="009C61D9">
              <w:rPr>
                <w:rFonts w:hint="eastAsia"/>
              </w:rPr>
              <w:t>3000</w:t>
            </w:r>
            <w:r w:rsidRPr="009C61D9">
              <w:rPr>
                <w:rFonts w:hint="eastAsia"/>
              </w:rPr>
              <w:t>元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杨兰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18691851815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A90365" w:rsidP="009C61D9">
            <w:pPr>
              <w:jc w:val="center"/>
            </w:pPr>
            <w:hyperlink r:id="rId8" w:history="1">
              <w:r w:rsidR="009C61D9" w:rsidRPr="009C61D9">
                <w:rPr>
                  <w:rStyle w:val="a3"/>
                  <w:rFonts w:hint="eastAsia"/>
                </w:rPr>
                <w:t>395705735@qq.com</w:t>
              </w:r>
            </w:hyperlink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影视后期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转正</w:t>
            </w:r>
            <w:r w:rsidRPr="009C61D9">
              <w:rPr>
                <w:rFonts w:hint="eastAsia"/>
              </w:rPr>
              <w:t>3000</w:t>
            </w:r>
            <w:r w:rsidRPr="009C61D9">
              <w:rPr>
                <w:rFonts w:hint="eastAsia"/>
              </w:rPr>
              <w:t>元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转正</w:t>
            </w:r>
            <w:r w:rsidRPr="009C61D9">
              <w:rPr>
                <w:rFonts w:hint="eastAsia"/>
              </w:rPr>
              <w:t>3000</w:t>
            </w:r>
            <w:r w:rsidRPr="009C61D9">
              <w:rPr>
                <w:rFonts w:hint="eastAsia"/>
              </w:rPr>
              <w:t>元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平面设计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转正</w:t>
            </w:r>
            <w:r w:rsidRPr="009C61D9">
              <w:rPr>
                <w:rFonts w:hint="eastAsia"/>
              </w:rPr>
              <w:t>3000</w:t>
            </w:r>
            <w:r w:rsidRPr="009C61D9">
              <w:rPr>
                <w:rFonts w:hint="eastAsia"/>
              </w:rPr>
              <w:t>元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9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陕西鼎盛装饰工程有限责任公司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施工员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10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面议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陈芳芳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13772091382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A90365" w:rsidP="009C61D9">
            <w:pPr>
              <w:jc w:val="center"/>
            </w:pPr>
            <w:hyperlink r:id="rId9" w:tooltip="mailto:348967491@.qq.com" w:history="1">
              <w:r w:rsidR="009C61D9" w:rsidRPr="009C61D9">
                <w:rPr>
                  <w:rStyle w:val="a3"/>
                  <w:rFonts w:hint="eastAsia"/>
                </w:rPr>
                <w:t>348967491@.qq.com</w:t>
              </w:r>
            </w:hyperlink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质量员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安全员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资料员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预算员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设计员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6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陕西丰泽实业有限公司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运营经理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4000-6000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吕陇苹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18629300044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fzshm@126.com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副总助理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2500-3500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人事经理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3000-5000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物业经理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主管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3000-5000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餐饮主管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3000-5000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培训专员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2500-3500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行政文员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2500-3500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保安员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面议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保洁员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7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陕西虹彩园艺集团有限公司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园林绿化施工员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6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2400-4100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 xml:space="preserve"> </w:t>
            </w:r>
            <w:r w:rsidRPr="009C61D9">
              <w:rPr>
                <w:rFonts w:hint="eastAsia"/>
              </w:rPr>
              <w:t>提成另外计算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赵莎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15129051330</w:t>
            </w:r>
          </w:p>
        </w:tc>
        <w:tc>
          <w:tcPr>
            <w:tcW w:w="21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Zhaosha1704@163.com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销售专员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2400-4100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 xml:space="preserve"> </w:t>
            </w:r>
            <w:r w:rsidRPr="009C61D9">
              <w:rPr>
                <w:rFonts w:hint="eastAsia"/>
              </w:rPr>
              <w:t>提成另外计算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资料员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2400-4100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 xml:space="preserve"> </w:t>
            </w:r>
            <w:r w:rsidRPr="009C61D9">
              <w:rPr>
                <w:rFonts w:hint="eastAsia"/>
              </w:rPr>
              <w:t>提成另外计算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lastRenderedPageBreak/>
              <w:t>8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陕西睿群律师事务所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律师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面议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康安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029-86353182</w:t>
            </w:r>
          </w:p>
        </w:tc>
        <w:tc>
          <w:tcPr>
            <w:tcW w:w="21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2905738785@qq.com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实习律师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840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9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陕西拓方信息技术有限公司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移动接线客服（</w:t>
            </w:r>
            <w:r w:rsidRPr="009C61D9">
              <w:rPr>
                <w:rFonts w:hint="eastAsia"/>
              </w:rPr>
              <w:t>3500-6000</w:t>
            </w:r>
            <w:r w:rsidRPr="009C61D9">
              <w:rPr>
                <w:rFonts w:hint="eastAsia"/>
              </w:rPr>
              <w:t>元）长安区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薪资结构：</w:t>
            </w:r>
            <w:r w:rsidRPr="009C61D9">
              <w:rPr>
                <w:rFonts w:hint="eastAsia"/>
              </w:rPr>
              <w:br/>
            </w:r>
            <w:r w:rsidRPr="009C61D9">
              <w:rPr>
                <w:rFonts w:hint="eastAsia"/>
              </w:rPr>
              <w:t>基本薪资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全勤奖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工龄工资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激励奖金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提成</w:t>
            </w:r>
            <w:r w:rsidRPr="009C61D9">
              <w:rPr>
                <w:rFonts w:hint="eastAsia"/>
              </w:rPr>
              <w:br/>
            </w:r>
            <w:r w:rsidRPr="009C61D9">
              <w:rPr>
                <w:rFonts w:hint="eastAsia"/>
              </w:rPr>
              <w:t>福利情况：</w:t>
            </w:r>
            <w:r w:rsidRPr="009C61D9">
              <w:rPr>
                <w:rFonts w:hint="eastAsia"/>
              </w:rPr>
              <w:br/>
              <w:t>1</w:t>
            </w:r>
            <w:r w:rsidRPr="009C61D9">
              <w:rPr>
                <w:rFonts w:hint="eastAsia"/>
              </w:rPr>
              <w:t>、月休</w:t>
            </w:r>
            <w:r w:rsidRPr="009C61D9">
              <w:rPr>
                <w:rFonts w:hint="eastAsia"/>
              </w:rPr>
              <w:t>4-6</w:t>
            </w:r>
            <w:r w:rsidRPr="009C61D9">
              <w:rPr>
                <w:rFonts w:hint="eastAsia"/>
              </w:rPr>
              <w:t>天、法定假日、带薪培训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年假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婚假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产假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陪产假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病假、购买五险福利保障；</w:t>
            </w:r>
            <w:r w:rsidRPr="009C61D9">
              <w:rPr>
                <w:rFonts w:hint="eastAsia"/>
              </w:rPr>
              <w:br/>
              <w:t>2</w:t>
            </w:r>
            <w:r w:rsidRPr="009C61D9">
              <w:rPr>
                <w:rFonts w:hint="eastAsia"/>
              </w:rPr>
              <w:t>、工龄工资：员工转正满</w:t>
            </w: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年，工龄工资</w:t>
            </w:r>
            <w:r w:rsidRPr="009C61D9">
              <w:rPr>
                <w:rFonts w:hint="eastAsia"/>
              </w:rPr>
              <w:t>100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月；员工转正满</w:t>
            </w:r>
            <w:r w:rsidRPr="009C61D9">
              <w:rPr>
                <w:rFonts w:hint="eastAsia"/>
              </w:rPr>
              <w:t>2</w:t>
            </w:r>
            <w:r w:rsidRPr="009C61D9">
              <w:rPr>
                <w:rFonts w:hint="eastAsia"/>
              </w:rPr>
              <w:t>年，工龄工资</w:t>
            </w:r>
            <w:r w:rsidRPr="009C61D9">
              <w:rPr>
                <w:rFonts w:hint="eastAsia"/>
              </w:rPr>
              <w:t>200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月，以此类推；</w:t>
            </w:r>
            <w:r w:rsidRPr="009C61D9">
              <w:rPr>
                <w:rFonts w:hint="eastAsia"/>
              </w:rPr>
              <w:t>3</w:t>
            </w:r>
            <w:r w:rsidRPr="009C61D9">
              <w:rPr>
                <w:rFonts w:hint="eastAsia"/>
              </w:rPr>
              <w:t>、每年对优秀员工进行奖</w:t>
            </w:r>
            <w:r w:rsidRPr="009C61D9">
              <w:rPr>
                <w:rFonts w:hint="eastAsia"/>
              </w:rPr>
              <w:lastRenderedPageBreak/>
              <w:t>励，优秀员工团队建设活动福利（每年组织国内、国际出游）；</w:t>
            </w:r>
            <w:r w:rsidRPr="009C61D9">
              <w:rPr>
                <w:rFonts w:hint="eastAsia"/>
              </w:rPr>
              <w:t>4</w:t>
            </w:r>
            <w:r w:rsidRPr="009C61D9">
              <w:rPr>
                <w:rFonts w:hint="eastAsia"/>
              </w:rPr>
              <w:t>、享受春节、端午、中秋等传统节日福利、生日会及走心礼品、每月多次营销奖励活动。</w:t>
            </w:r>
            <w:r w:rsidRPr="009C61D9">
              <w:rPr>
                <w:rFonts w:hint="eastAsia"/>
              </w:rPr>
              <w:br/>
            </w:r>
            <w:r w:rsidRPr="009C61D9">
              <w:rPr>
                <w:rFonts w:hint="eastAsia"/>
              </w:rPr>
              <w:t>晋升体系：</w:t>
            </w:r>
            <w:r w:rsidRPr="009C61D9">
              <w:rPr>
                <w:rFonts w:hint="eastAsia"/>
              </w:rPr>
              <w:br/>
            </w:r>
            <w:r w:rsidRPr="009C61D9">
              <w:rPr>
                <w:rFonts w:hint="eastAsia"/>
              </w:rPr>
              <w:t>公司提供免费的带薪培训，保证新员工顺利上岗，提供各种完善的培训机会，到公司工作表现优秀者可成为储备干部。</w:t>
            </w:r>
            <w:r w:rsidRPr="009C61D9">
              <w:rPr>
                <w:rFonts w:hint="eastAsia"/>
              </w:rPr>
              <w:br/>
              <w:t>1</w:t>
            </w:r>
            <w:r w:rsidRPr="009C61D9">
              <w:rPr>
                <w:rFonts w:hint="eastAsia"/>
              </w:rPr>
              <w:t>、转正后可参加公司内部岗位（行政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人事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商务经理等）竞聘，竞聘成功即享受该岗位的优厚待遇；</w:t>
            </w:r>
            <w:r w:rsidRPr="009C61D9">
              <w:rPr>
                <w:rFonts w:hint="eastAsia"/>
              </w:rPr>
              <w:t>2</w:t>
            </w:r>
            <w:r w:rsidRPr="009C61D9">
              <w:rPr>
                <w:rFonts w:hint="eastAsia"/>
              </w:rPr>
              <w:t>、高级客服</w:t>
            </w:r>
            <w:r w:rsidRPr="009C61D9">
              <w:rPr>
                <w:rFonts w:hint="eastAsia"/>
              </w:rPr>
              <w:t>-</w:t>
            </w:r>
            <w:r w:rsidRPr="009C61D9">
              <w:rPr>
                <w:rFonts w:hint="eastAsia"/>
              </w:rPr>
              <w:t>质检</w:t>
            </w:r>
            <w:r w:rsidRPr="009C61D9">
              <w:rPr>
                <w:rFonts w:hint="eastAsia"/>
              </w:rPr>
              <w:t>-</w:t>
            </w:r>
            <w:r w:rsidRPr="009C61D9">
              <w:rPr>
                <w:rFonts w:hint="eastAsia"/>
              </w:rPr>
              <w:t>主管</w:t>
            </w:r>
            <w:r w:rsidRPr="009C61D9">
              <w:rPr>
                <w:rFonts w:hint="eastAsia"/>
              </w:rPr>
              <w:t>-</w:t>
            </w:r>
            <w:r w:rsidRPr="009C61D9">
              <w:rPr>
                <w:rFonts w:hint="eastAsia"/>
              </w:rPr>
              <w:t>高级经理。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lastRenderedPageBreak/>
              <w:t>贺颖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18202980119</w:t>
            </w:r>
          </w:p>
        </w:tc>
        <w:tc>
          <w:tcPr>
            <w:tcW w:w="21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hr@sxtofun.com</w:t>
            </w:r>
          </w:p>
        </w:tc>
      </w:tr>
      <w:tr w:rsidR="009C61D9" w:rsidRPr="009C61D9" w:rsidTr="009C61D9">
        <w:trPr>
          <w:trHeight w:val="84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624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84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金融电话客服（</w:t>
            </w:r>
            <w:r w:rsidRPr="009C61D9">
              <w:rPr>
                <w:rFonts w:hint="eastAsia"/>
              </w:rPr>
              <w:t>6000-12000</w:t>
            </w:r>
            <w:r w:rsidRPr="009C61D9">
              <w:rPr>
                <w:rFonts w:hint="eastAsia"/>
              </w:rPr>
              <w:t>元）高新区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84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624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84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移动外呼客服（</w:t>
            </w:r>
            <w:r w:rsidRPr="009C61D9">
              <w:rPr>
                <w:rFonts w:hint="eastAsia"/>
              </w:rPr>
              <w:t>3000-6000</w:t>
            </w:r>
            <w:r w:rsidRPr="009C61D9">
              <w:rPr>
                <w:rFonts w:hint="eastAsia"/>
              </w:rPr>
              <w:t>元）</w:t>
            </w:r>
            <w:r w:rsidRPr="009C61D9">
              <w:rPr>
                <w:rFonts w:hint="eastAsia"/>
              </w:rPr>
              <w:lastRenderedPageBreak/>
              <w:t>咸阳秦都区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  <w:r w:rsidRPr="009C61D9">
              <w:rPr>
                <w:rFonts w:hint="eastAsia"/>
                <w:b/>
                <w:bCs/>
              </w:rPr>
              <w:lastRenderedPageBreak/>
              <w:t>60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38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lastRenderedPageBreak/>
              <w:t>10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陕西纤润调温材料研究开发有限公司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化工实验室研究员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面议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王占林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15619941118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计算机软件开发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电力设备维修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11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陕西依卓智能科技有限公司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平面设计师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3000-6000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井粉艳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029-88896500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业务经理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4000-8000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12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陕西腾嘉力天工程项目管理有限公司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平面设计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4000+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张静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18629388700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资料员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建筑工程技术员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13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西安高新技术产业开发区艾特广告有限责任公司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销售助理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3000-4000</w:t>
            </w:r>
            <w:r w:rsidRPr="009C61D9">
              <w:rPr>
                <w:rFonts w:hint="eastAsia"/>
              </w:rPr>
              <w:t>元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贾凯迪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15249265855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jiakaidi@at-ad.cn</w:t>
            </w: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前台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业务员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14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西安华远众合信息技术有限公司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技术支撑工程师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3.5-6K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李美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029-84110557</w:t>
            </w:r>
            <w:r w:rsidRPr="009C61D9">
              <w:rPr>
                <w:rFonts w:hint="eastAsia"/>
              </w:rPr>
              <w:br/>
              <w:t>15332418046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xahyzhxxjs@163.com</w:t>
            </w: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通信维护工程师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系统集成销售经理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900"/>
        </w:trPr>
        <w:tc>
          <w:tcPr>
            <w:tcW w:w="675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西安洁姆环保科技有限责任公司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技术员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3500</w:t>
            </w:r>
          </w:p>
        </w:tc>
        <w:tc>
          <w:tcPr>
            <w:tcW w:w="1276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雷丹</w:t>
            </w:r>
          </w:p>
        </w:tc>
        <w:tc>
          <w:tcPr>
            <w:tcW w:w="15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029-88749605</w:t>
            </w:r>
          </w:p>
        </w:tc>
        <w:tc>
          <w:tcPr>
            <w:tcW w:w="21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leidan@jmgreen.cn</w:t>
            </w: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16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西安尚域商贸有限公司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销售顾问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4K-8K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臧青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13629209171</w:t>
            </w:r>
          </w:p>
        </w:tc>
        <w:tc>
          <w:tcPr>
            <w:tcW w:w="21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http://www.yishion.com.cn/nz/list_3.aspx?newid=3</w:t>
            </w: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商品专员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4K-6K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收银专员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4K-8K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陈列专员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4K-6K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仓储专员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3K -4K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物流专员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3K -4K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跟单专员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3K -5K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培训专员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4K -6K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新媒体运营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4K -7K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推广客服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4K -7K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17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西安唯拓尔农业科技有限公司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省区经理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面议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梁筱崴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029-89182243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sales@virtor-agr.com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外贸助理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行政助理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生产厂长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肥料配方师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624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肥料生产技术人员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624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设备操作工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农艺师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西安学子通讯科技有限公司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业务员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销售岗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底薪</w:t>
            </w:r>
            <w:r w:rsidRPr="009C61D9">
              <w:rPr>
                <w:rFonts w:hint="eastAsia"/>
              </w:rPr>
              <w:t>2000-3000</w:t>
            </w:r>
            <w:r w:rsidRPr="009C61D9">
              <w:rPr>
                <w:rFonts w:hint="eastAsia"/>
              </w:rPr>
              <w:t>提成</w:t>
            </w:r>
            <w:r w:rsidRPr="009C61D9">
              <w:rPr>
                <w:rFonts w:hint="eastAsia"/>
              </w:rPr>
              <w:t>5000</w:t>
            </w:r>
          </w:p>
        </w:tc>
        <w:tc>
          <w:tcPr>
            <w:tcW w:w="1276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雷丹</w:t>
            </w:r>
          </w:p>
        </w:tc>
        <w:tc>
          <w:tcPr>
            <w:tcW w:w="15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18092855799</w:t>
            </w:r>
          </w:p>
        </w:tc>
        <w:tc>
          <w:tcPr>
            <w:tcW w:w="21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xydl2016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西安智感电子科技有限公司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初级研发工程师</w:t>
            </w:r>
          </w:p>
        </w:tc>
        <w:tc>
          <w:tcPr>
            <w:tcW w:w="70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3K-5K</w:t>
            </w:r>
          </w:p>
        </w:tc>
        <w:tc>
          <w:tcPr>
            <w:tcW w:w="1276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吴燕</w:t>
            </w:r>
          </w:p>
        </w:tc>
        <w:tc>
          <w:tcPr>
            <w:tcW w:w="15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18291960912</w:t>
            </w:r>
          </w:p>
        </w:tc>
        <w:tc>
          <w:tcPr>
            <w:tcW w:w="21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zg@zhigandianzi.com</w:t>
            </w:r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延安市盛源医疗废物集中处置有限公司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车间技术员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实习期基本工资</w:t>
            </w:r>
            <w:r w:rsidRPr="009C61D9">
              <w:rPr>
                <w:rFonts w:hint="eastAsia"/>
              </w:rPr>
              <w:t>:2700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br/>
            </w:r>
            <w:r w:rsidRPr="009C61D9">
              <w:rPr>
                <w:rFonts w:hint="eastAsia"/>
              </w:rPr>
              <w:t>转正期基本工资：</w:t>
            </w:r>
            <w:r w:rsidRPr="009C61D9">
              <w:rPr>
                <w:rFonts w:hint="eastAsia"/>
              </w:rPr>
              <w:lastRenderedPageBreak/>
              <w:t>3700</w:t>
            </w:r>
            <w:r w:rsidRPr="009C61D9">
              <w:rPr>
                <w:rFonts w:hint="eastAsia"/>
              </w:rPr>
              <w:t>元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lastRenderedPageBreak/>
              <w:t>陈德力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0911-8055581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Yananyifei@163.com</w:t>
            </w:r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车队押运员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实习期基本工资</w:t>
            </w:r>
            <w:r w:rsidRPr="009C61D9">
              <w:rPr>
                <w:rFonts w:hint="eastAsia"/>
              </w:rPr>
              <w:t>:2600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br/>
            </w:r>
            <w:r w:rsidRPr="009C61D9">
              <w:rPr>
                <w:rFonts w:hint="eastAsia"/>
              </w:rPr>
              <w:t>转正期基本工资：</w:t>
            </w:r>
            <w:r w:rsidRPr="009C61D9">
              <w:rPr>
                <w:rFonts w:hint="eastAsia"/>
              </w:rPr>
              <w:t>3600</w:t>
            </w:r>
            <w:r w:rsidRPr="009C61D9">
              <w:rPr>
                <w:rFonts w:hint="eastAsia"/>
              </w:rPr>
              <w:t>元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21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袁林天儿童口腔医院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导医</w:t>
            </w:r>
            <w:r w:rsidRPr="009C61D9">
              <w:rPr>
                <w:rFonts w:hint="eastAsia"/>
              </w:rPr>
              <w:t>(</w:t>
            </w:r>
            <w:r w:rsidRPr="009C61D9">
              <w:rPr>
                <w:rFonts w:hint="eastAsia"/>
              </w:rPr>
              <w:t>前台</w:t>
            </w:r>
            <w:r w:rsidRPr="009C61D9">
              <w:rPr>
                <w:rFonts w:hint="eastAsia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面议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阮荐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15389212126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83402846@qq.com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市场专员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客服专员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人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22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肇庆市高新区雷诺贝尔铝业有限公司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销售代表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10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底薪</w:t>
            </w:r>
            <w:r w:rsidRPr="009C61D9">
              <w:rPr>
                <w:rFonts w:hint="eastAsia"/>
              </w:rPr>
              <w:t>4500</w:t>
            </w:r>
            <w:r w:rsidRPr="009C61D9">
              <w:rPr>
                <w:rFonts w:hint="eastAsia"/>
              </w:rPr>
              <w:t>以上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业务提成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张永利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15817066990</w:t>
            </w:r>
            <w:r w:rsidRPr="009C61D9">
              <w:rPr>
                <w:rFonts w:hint="eastAsia"/>
              </w:rPr>
              <w:br/>
              <w:t>020-61275402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renox1@renoxbell.com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外贸业务员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市场部文员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财务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23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中恒天成科技股份有限公司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销售经理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4000-6000+</w:t>
            </w:r>
            <w:r w:rsidRPr="009C61D9">
              <w:rPr>
                <w:rFonts w:hint="eastAsia"/>
              </w:rPr>
              <w:t>奖金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屈育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13363973903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254999000@qq.com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商务助理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4000-6000+</w:t>
            </w:r>
            <w:r w:rsidRPr="009C61D9">
              <w:rPr>
                <w:rFonts w:hint="eastAsia"/>
              </w:rPr>
              <w:t>奖金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资料员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4000+</w:t>
            </w:r>
            <w:r w:rsidRPr="009C61D9">
              <w:rPr>
                <w:rFonts w:hint="eastAsia"/>
              </w:rPr>
              <w:t>奖金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24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陕西西都工程建设有限公司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施工员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-4500</w:t>
            </w:r>
            <w:r w:rsidRPr="009C61D9">
              <w:rPr>
                <w:rFonts w:hint="eastAsia"/>
              </w:rPr>
              <w:t>元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赵女士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029-81579373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hr@sx-xd.com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资料员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-4000</w:t>
            </w:r>
            <w:r w:rsidRPr="009C61D9">
              <w:rPr>
                <w:rFonts w:hint="eastAsia"/>
              </w:rPr>
              <w:t>元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韩城市金天地现代农业有限责任公司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项目专员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3000+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牟磊峰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15129434815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1220im@163.com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市场专员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3000+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99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26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陕西卓越天成职业技能培训学校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教务实习生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日薪：</w:t>
            </w:r>
            <w:r w:rsidRPr="009C61D9">
              <w:rPr>
                <w:rFonts w:hint="eastAsia"/>
              </w:rPr>
              <w:t>90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天</w:t>
            </w:r>
            <w:r w:rsidRPr="009C61D9">
              <w:rPr>
                <w:rFonts w:hint="eastAsia"/>
              </w:rPr>
              <w:t>--120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天，实习期表现</w:t>
            </w:r>
            <w:r w:rsidRPr="009C61D9">
              <w:rPr>
                <w:rFonts w:hint="eastAsia"/>
              </w:rPr>
              <w:lastRenderedPageBreak/>
              <w:t>优秀者有正式加入卓越的机会，双休法定节假日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lastRenderedPageBreak/>
              <w:t>党文娴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029-85213673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zytc@zytcedu.com</w:t>
            </w:r>
          </w:p>
        </w:tc>
      </w:tr>
      <w:tr w:rsidR="009C61D9" w:rsidRPr="009C61D9" w:rsidTr="009C61D9">
        <w:trPr>
          <w:trHeight w:val="799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市场部实习生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lastRenderedPageBreak/>
              <w:t>27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陕西卓越天成人力资源有限公司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人力资源实习生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日薪：</w:t>
            </w:r>
            <w:r w:rsidRPr="009C61D9">
              <w:rPr>
                <w:rFonts w:hint="eastAsia"/>
              </w:rPr>
              <w:t>90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天</w:t>
            </w:r>
            <w:r w:rsidRPr="009C61D9">
              <w:rPr>
                <w:rFonts w:hint="eastAsia"/>
              </w:rPr>
              <w:t>--120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天，实习期表现优秀者有正式加入卓越的机会</w:t>
            </w:r>
            <w:r w:rsidRPr="009C61D9">
              <w:rPr>
                <w:rFonts w:hint="eastAsia"/>
              </w:rPr>
              <w:t>,</w:t>
            </w:r>
            <w:r w:rsidRPr="009C61D9">
              <w:rPr>
                <w:rFonts w:hint="eastAsia"/>
              </w:rPr>
              <w:t>双休法定节假日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党文娴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029-85213673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zytc@zytcedu.com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行政实习生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人力资源技术部实习生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28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西安明锐智慧城市科技发展有限公司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4500-6000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张旭东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17702990003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项目经理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4000-6000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出纳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3000-5000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29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中陕核陕西二一〇研究所有限公司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机械设计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工资</w:t>
            </w:r>
            <w:r w:rsidRPr="009C61D9">
              <w:rPr>
                <w:rFonts w:hint="eastAsia"/>
              </w:rPr>
              <w:t>3500+</w:t>
            </w:r>
            <w:r w:rsidRPr="009C61D9">
              <w:rPr>
                <w:rFonts w:hint="eastAsia"/>
              </w:rPr>
              <w:t>项目提成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季度效益奖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食宿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社保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公积金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任聪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029-32952330</w:t>
            </w:r>
          </w:p>
        </w:tc>
        <w:tc>
          <w:tcPr>
            <w:tcW w:w="2159" w:type="dxa"/>
            <w:vMerge w:val="restart"/>
            <w:vAlign w:val="center"/>
            <w:hideMark/>
          </w:tcPr>
          <w:p w:rsidR="009C61D9" w:rsidRPr="009C61D9" w:rsidRDefault="00A90365" w:rsidP="009C61D9">
            <w:pPr>
              <w:jc w:val="center"/>
            </w:pPr>
            <w:hyperlink r:id="rId10" w:tooltip="mailto:shhcjdrzb@163.com" w:history="1">
              <w:r w:rsidR="009C61D9" w:rsidRPr="009C61D9">
                <w:rPr>
                  <w:rStyle w:val="a3"/>
                  <w:rFonts w:hint="eastAsia"/>
                </w:rPr>
                <w:t>shhcjdrzb@163.com</w:t>
              </w:r>
            </w:hyperlink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企业管理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工资</w:t>
            </w:r>
            <w:r w:rsidRPr="009C61D9">
              <w:rPr>
                <w:rFonts w:hint="eastAsia"/>
              </w:rPr>
              <w:t>3000+</w:t>
            </w:r>
            <w:r w:rsidRPr="009C61D9">
              <w:rPr>
                <w:rFonts w:hint="eastAsia"/>
              </w:rPr>
              <w:t>季度效益奖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食宿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社保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公积金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会计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工资</w:t>
            </w:r>
            <w:r w:rsidRPr="009C61D9">
              <w:rPr>
                <w:rFonts w:hint="eastAsia"/>
              </w:rPr>
              <w:t>3000+</w:t>
            </w:r>
            <w:r w:rsidRPr="009C61D9">
              <w:rPr>
                <w:rFonts w:hint="eastAsia"/>
              </w:rPr>
              <w:t>季度效益奖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食宿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社保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公积金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汉语言文学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工资</w:t>
            </w:r>
            <w:r w:rsidRPr="009C61D9">
              <w:rPr>
                <w:rFonts w:hint="eastAsia"/>
              </w:rPr>
              <w:t>3000+</w:t>
            </w:r>
            <w:r w:rsidRPr="009C61D9">
              <w:rPr>
                <w:rFonts w:hint="eastAsia"/>
              </w:rPr>
              <w:t>季度效益奖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食宿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社保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公积金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39"/>
        </w:trPr>
        <w:tc>
          <w:tcPr>
            <w:tcW w:w="675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</w:t>
            </w:r>
          </w:p>
        </w:tc>
        <w:tc>
          <w:tcPr>
            <w:tcW w:w="4111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陕西竹泉溪文化传播有限公司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茶品销售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面议</w:t>
            </w:r>
          </w:p>
        </w:tc>
        <w:tc>
          <w:tcPr>
            <w:tcW w:w="1276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师经理</w:t>
            </w:r>
          </w:p>
        </w:tc>
        <w:tc>
          <w:tcPr>
            <w:tcW w:w="15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15809285080</w:t>
            </w:r>
          </w:p>
        </w:tc>
        <w:tc>
          <w:tcPr>
            <w:tcW w:w="2159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416992695@QQ.COM</w:t>
            </w:r>
          </w:p>
        </w:tc>
      </w:tr>
      <w:tr w:rsidR="009C61D9" w:rsidRPr="009C61D9" w:rsidTr="009C61D9">
        <w:trPr>
          <w:trHeight w:val="702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lastRenderedPageBreak/>
              <w:t>31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榆林市中科环保科技发展有限公司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技术员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、基本工资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绩效工资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项目提成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五险一金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年终奖金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节假日福利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其他；</w:t>
            </w:r>
            <w:r w:rsidRPr="009C61D9">
              <w:rPr>
                <w:rFonts w:hint="eastAsia"/>
              </w:rPr>
              <w:t>2</w:t>
            </w:r>
            <w:r w:rsidRPr="009C61D9">
              <w:rPr>
                <w:rFonts w:hint="eastAsia"/>
              </w:rPr>
              <w:t>、行政班，双休，享受国家节假日（提供住宿、餐饮）。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李珊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15667689962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2125015200@qq.com</w:t>
            </w:r>
          </w:p>
        </w:tc>
      </w:tr>
      <w:tr w:rsidR="009C61D9" w:rsidRPr="009C61D9" w:rsidTr="009C61D9">
        <w:trPr>
          <w:trHeight w:val="70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会计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02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行政专员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32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陕西瀛久律师事务所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执业律师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免费培训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批量案源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张咪娜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13228078256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yingjiu@winteam500.com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实习律师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社保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33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陕西淘丁实业集团有限公司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会计助理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3K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严经理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17782815218</w:t>
            </w:r>
            <w:r w:rsidRPr="009C61D9">
              <w:rPr>
                <w:rFonts w:hint="eastAsia"/>
              </w:rPr>
              <w:br/>
              <w:t>029-63617962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yanjilian@taoding.cn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财税顾问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2k-4K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内容审核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若干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3.5k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行政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3k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34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南郑县仁豪生态农业科技有限公司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财务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试用期三个月</w:t>
            </w:r>
            <w:r w:rsidRPr="009C61D9">
              <w:rPr>
                <w:rFonts w:hint="eastAsia"/>
              </w:rPr>
              <w:t>2000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月，正式录用</w:t>
            </w:r>
            <w:r w:rsidRPr="009C61D9">
              <w:rPr>
                <w:rFonts w:hint="eastAsia"/>
              </w:rPr>
              <w:t>3000---5000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钟豪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15002931053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328355050@qq.com</w:t>
            </w:r>
          </w:p>
        </w:tc>
      </w:tr>
      <w:tr w:rsidR="009C61D9" w:rsidRPr="009C61D9" w:rsidTr="009C61D9">
        <w:trPr>
          <w:trHeight w:val="112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销售人员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试用期三个月</w:t>
            </w:r>
            <w:r w:rsidRPr="009C61D9">
              <w:rPr>
                <w:rFonts w:hint="eastAsia"/>
              </w:rPr>
              <w:t>2000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月，正式录用</w:t>
            </w:r>
            <w:r w:rsidRPr="009C61D9">
              <w:rPr>
                <w:rFonts w:hint="eastAsia"/>
              </w:rPr>
              <w:t>3000---5000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月，另加业务提成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112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总经理助理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试用期三个月</w:t>
            </w:r>
            <w:r w:rsidRPr="009C61D9">
              <w:rPr>
                <w:rFonts w:hint="eastAsia"/>
              </w:rPr>
              <w:t>2000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月，正式录用</w:t>
            </w:r>
            <w:r w:rsidRPr="009C61D9">
              <w:rPr>
                <w:rFonts w:hint="eastAsia"/>
              </w:rPr>
              <w:t>3000---5000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月，另加奖金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750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文员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试用期三个月</w:t>
            </w:r>
            <w:r w:rsidRPr="009C61D9">
              <w:rPr>
                <w:rFonts w:hint="eastAsia"/>
              </w:rPr>
              <w:t>2000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月，正式录用</w:t>
            </w:r>
            <w:r w:rsidRPr="009C61D9">
              <w:rPr>
                <w:rFonts w:hint="eastAsia"/>
              </w:rPr>
              <w:t>3000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35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安康市好又多商贸有限公司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电商主管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3000-3800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刘全磊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18691513893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A90365" w:rsidP="009C61D9">
            <w:pPr>
              <w:jc w:val="center"/>
            </w:pPr>
            <w:hyperlink r:id="rId11" w:tooltip="mailto:akhyd@163.com" w:history="1">
              <w:r w:rsidR="009C61D9" w:rsidRPr="009C61D9">
                <w:rPr>
                  <w:rStyle w:val="a3"/>
                  <w:rFonts w:hint="eastAsia"/>
                </w:rPr>
                <w:t>akhyd@163.com</w:t>
              </w:r>
            </w:hyperlink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客服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2500-3000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36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陕西龙兴物业服务有限责任公司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出纳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1800-3500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李老师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17792673381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Longxingwuye@163.com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商务司机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2000-3500</w:t>
            </w:r>
            <w:r w:rsidRPr="009C61D9">
              <w:rPr>
                <w:rFonts w:hint="eastAsia"/>
              </w:rPr>
              <w:t>元</w:t>
            </w:r>
            <w:r w:rsidRPr="009C61D9">
              <w:rPr>
                <w:rFonts w:hint="eastAsia"/>
              </w:rPr>
              <w:t>/</w:t>
            </w:r>
            <w:r w:rsidRPr="009C61D9">
              <w:rPr>
                <w:rFonts w:hint="eastAsia"/>
              </w:rPr>
              <w:t>月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48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lastRenderedPageBreak/>
              <w:t>37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招商证券股份有限公司西安北大街证券营业部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财富顾问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、</w:t>
            </w:r>
            <w:r w:rsidRPr="009C61D9">
              <w:rPr>
                <w:rFonts w:hint="eastAsia"/>
              </w:rPr>
              <w:t>211</w:t>
            </w:r>
            <w:r w:rsidRPr="009C61D9">
              <w:rPr>
                <w:rFonts w:hint="eastAsia"/>
              </w:rPr>
              <w:t>、</w:t>
            </w:r>
            <w:r w:rsidRPr="009C61D9">
              <w:rPr>
                <w:rFonts w:hint="eastAsia"/>
              </w:rPr>
              <w:t xml:space="preserve">985 </w:t>
            </w:r>
            <w:r w:rsidRPr="009C61D9">
              <w:rPr>
                <w:rFonts w:hint="eastAsia"/>
              </w:rPr>
              <w:t>全日制高校硕士学历以上。</w:t>
            </w:r>
            <w:r w:rsidRPr="009C61D9">
              <w:rPr>
                <w:rFonts w:hint="eastAsia"/>
              </w:rPr>
              <w:br/>
              <w:t>2</w:t>
            </w:r>
            <w:r w:rsidRPr="009C61D9">
              <w:rPr>
                <w:rFonts w:hint="eastAsia"/>
              </w:rPr>
              <w:t>、具备证券从业资格（含分析、基金）；有</w:t>
            </w:r>
            <w:r w:rsidRPr="009C61D9">
              <w:rPr>
                <w:rFonts w:hint="eastAsia"/>
              </w:rPr>
              <w:t>CFA</w:t>
            </w:r>
            <w:r w:rsidRPr="009C61D9">
              <w:rPr>
                <w:rFonts w:hint="eastAsia"/>
              </w:rPr>
              <w:t>、</w:t>
            </w:r>
            <w:r w:rsidRPr="009C61D9">
              <w:rPr>
                <w:rFonts w:hint="eastAsia"/>
              </w:rPr>
              <w:t>CIIA</w:t>
            </w:r>
            <w:r w:rsidRPr="009C61D9">
              <w:rPr>
                <w:rFonts w:hint="eastAsia"/>
              </w:rPr>
              <w:t>、</w:t>
            </w:r>
            <w:r w:rsidRPr="009C61D9">
              <w:rPr>
                <w:rFonts w:hint="eastAsia"/>
              </w:rPr>
              <w:t>CFP</w:t>
            </w:r>
            <w:r w:rsidRPr="009C61D9">
              <w:rPr>
                <w:rFonts w:hint="eastAsia"/>
              </w:rPr>
              <w:t>资格优先。</w:t>
            </w:r>
            <w:r w:rsidRPr="009C61D9">
              <w:rPr>
                <w:rFonts w:hint="eastAsia"/>
              </w:rPr>
              <w:br/>
              <w:t>3</w:t>
            </w:r>
            <w:r w:rsidRPr="009C61D9">
              <w:rPr>
                <w:rFonts w:hint="eastAsia"/>
              </w:rPr>
              <w:t>、思维敏捷，善于人际交往，具有较强学习能力。</w:t>
            </w:r>
            <w:r w:rsidRPr="009C61D9">
              <w:rPr>
                <w:rFonts w:hint="eastAsia"/>
              </w:rPr>
              <w:br/>
              <w:t>4</w:t>
            </w:r>
            <w:r w:rsidRPr="009C61D9">
              <w:rPr>
                <w:rFonts w:hint="eastAsia"/>
              </w:rPr>
              <w:t>、遵纪守法，品行端正，团队意识强，具有良好的职业道德以及强烈的责任感和进取心，立志于在证券行业追求职业梦想。</w:t>
            </w:r>
            <w:r w:rsidRPr="009C61D9">
              <w:rPr>
                <w:rFonts w:hint="eastAsia"/>
              </w:rPr>
              <w:br/>
              <w:t>5</w:t>
            </w:r>
            <w:r w:rsidRPr="009C61D9">
              <w:rPr>
                <w:rFonts w:hint="eastAsia"/>
              </w:rPr>
              <w:t>、预期薪资</w:t>
            </w:r>
            <w:r w:rsidRPr="009C61D9">
              <w:rPr>
                <w:rFonts w:hint="eastAsia"/>
              </w:rPr>
              <w:t>10000+/</w:t>
            </w:r>
            <w:r w:rsidRPr="009C61D9">
              <w:rPr>
                <w:rFonts w:hint="eastAsia"/>
              </w:rPr>
              <w:t>月。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田星晖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029-87895179</w:t>
            </w:r>
            <w:r w:rsidRPr="009C61D9">
              <w:rPr>
                <w:rFonts w:hint="eastAsia"/>
              </w:rPr>
              <w:br/>
              <w:t>18710826125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tianxinghui1@cmschina.com.cn</w:t>
            </w:r>
          </w:p>
        </w:tc>
      </w:tr>
      <w:tr w:rsidR="009C61D9" w:rsidRPr="009C61D9" w:rsidTr="009C61D9">
        <w:trPr>
          <w:trHeight w:val="412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证券经纪人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  <w:r w:rsidRPr="009C61D9">
              <w:rPr>
                <w:rFonts w:hint="eastAsia"/>
              </w:rPr>
              <w:t>、本科及以上学历。</w:t>
            </w:r>
            <w:r w:rsidRPr="009C61D9">
              <w:rPr>
                <w:rFonts w:hint="eastAsia"/>
              </w:rPr>
              <w:br/>
              <w:t>2</w:t>
            </w:r>
            <w:r w:rsidRPr="009C61D9">
              <w:rPr>
                <w:rFonts w:hint="eastAsia"/>
              </w:rPr>
              <w:t>、思维敏捷，善于人际交往，具有较强学习能力。</w:t>
            </w:r>
            <w:r w:rsidRPr="009C61D9">
              <w:rPr>
                <w:rFonts w:hint="eastAsia"/>
              </w:rPr>
              <w:br/>
              <w:t>3</w:t>
            </w:r>
            <w:r w:rsidRPr="009C61D9">
              <w:rPr>
                <w:rFonts w:hint="eastAsia"/>
              </w:rPr>
              <w:t>、遵纪守法，品行端正，团队意识强，具有良好的职业道德以及强烈的责任感和进取心，立志于在证券行业追求职业梦想。</w:t>
            </w:r>
            <w:r w:rsidRPr="009C61D9">
              <w:rPr>
                <w:rFonts w:hint="eastAsia"/>
              </w:rPr>
              <w:t> </w:t>
            </w:r>
            <w:r w:rsidRPr="009C61D9">
              <w:rPr>
                <w:rFonts w:hint="eastAsia"/>
              </w:rPr>
              <w:br/>
              <w:t>4</w:t>
            </w:r>
            <w:r w:rsidRPr="009C61D9">
              <w:rPr>
                <w:rFonts w:hint="eastAsia"/>
              </w:rPr>
              <w:t>、具备证券从业资格证者优先。</w:t>
            </w:r>
            <w:r w:rsidRPr="009C61D9">
              <w:rPr>
                <w:rFonts w:hint="eastAsia"/>
              </w:rPr>
              <w:t xml:space="preserve">    </w:t>
            </w:r>
            <w:r w:rsidRPr="009C61D9">
              <w:rPr>
                <w:rFonts w:hint="eastAsia"/>
              </w:rPr>
              <w:br/>
              <w:t>5</w:t>
            </w:r>
            <w:r w:rsidRPr="009C61D9">
              <w:rPr>
                <w:rFonts w:hint="eastAsia"/>
              </w:rPr>
              <w:t>、预期薪资</w:t>
            </w:r>
            <w:r w:rsidRPr="009C61D9">
              <w:rPr>
                <w:rFonts w:hint="eastAsia"/>
              </w:rPr>
              <w:t>5000+/</w:t>
            </w:r>
            <w:r w:rsidRPr="009C61D9">
              <w:rPr>
                <w:rFonts w:hint="eastAsia"/>
              </w:rPr>
              <w:t>月。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38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陕西金城恒泰安防科技有限公司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监控网络维护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不限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面议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赵保卫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13891951142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1791399523@qq.Com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计算机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不限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3D</w:t>
            </w:r>
            <w:r w:rsidRPr="009C61D9">
              <w:rPr>
                <w:rFonts w:hint="eastAsia"/>
              </w:rPr>
              <w:t>效果图制图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不限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财</w:t>
            </w:r>
            <w:r w:rsidRPr="009C61D9">
              <w:rPr>
                <w:rFonts w:hint="eastAsia"/>
              </w:rPr>
              <w:t xml:space="preserve">  </w:t>
            </w:r>
            <w:r w:rsidRPr="009C61D9">
              <w:rPr>
                <w:rFonts w:hint="eastAsia"/>
              </w:rPr>
              <w:t>务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不限</w:t>
            </w:r>
          </w:p>
        </w:tc>
        <w:tc>
          <w:tcPr>
            <w:tcW w:w="1984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39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德睿科教集团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幼儿教师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3000-5000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余莹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17782560523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yuying@minzoreggio.com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英语教师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4000-6000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体能教师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3500-6000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音乐教师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3000-6000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美术教师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3000-6000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4111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市场企划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面议</w:t>
            </w:r>
          </w:p>
        </w:tc>
        <w:tc>
          <w:tcPr>
            <w:tcW w:w="1276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  <w:tc>
          <w:tcPr>
            <w:tcW w:w="2159" w:type="dxa"/>
            <w:vMerge/>
            <w:vAlign w:val="center"/>
            <w:hideMark/>
          </w:tcPr>
          <w:p w:rsidR="009C61D9" w:rsidRPr="009C61D9" w:rsidRDefault="009C61D9" w:rsidP="009C61D9">
            <w:pPr>
              <w:jc w:val="center"/>
            </w:pP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40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陕西雷诺贝尔铝业有限公司</w:t>
            </w:r>
          </w:p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销售精英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底薪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提成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柳不韦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13759886432</w:t>
            </w:r>
          </w:p>
        </w:tc>
        <w:tc>
          <w:tcPr>
            <w:tcW w:w="2159" w:type="dxa"/>
            <w:vMerge w:val="restart"/>
            <w:noWrap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467676893@QQ.COM</w:t>
            </w:r>
          </w:p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hideMark/>
          </w:tcPr>
          <w:p w:rsidR="009C61D9" w:rsidRPr="009C61D9" w:rsidRDefault="009C61D9"/>
        </w:tc>
        <w:tc>
          <w:tcPr>
            <w:tcW w:w="4111" w:type="dxa"/>
            <w:vMerge/>
            <w:hideMark/>
          </w:tcPr>
          <w:p w:rsidR="009C61D9" w:rsidRPr="009C61D9" w:rsidRDefault="009C61D9"/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办公文员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待遇面议</w:t>
            </w:r>
          </w:p>
        </w:tc>
        <w:tc>
          <w:tcPr>
            <w:tcW w:w="1276" w:type="dxa"/>
            <w:vMerge/>
            <w:hideMark/>
          </w:tcPr>
          <w:p w:rsidR="009C61D9" w:rsidRPr="009C61D9" w:rsidRDefault="009C61D9"/>
        </w:tc>
        <w:tc>
          <w:tcPr>
            <w:tcW w:w="1559" w:type="dxa"/>
            <w:vMerge/>
            <w:hideMark/>
          </w:tcPr>
          <w:p w:rsidR="009C61D9" w:rsidRPr="009C61D9" w:rsidRDefault="009C61D9"/>
        </w:tc>
        <w:tc>
          <w:tcPr>
            <w:tcW w:w="2159" w:type="dxa"/>
            <w:vMerge/>
            <w:hideMark/>
          </w:tcPr>
          <w:p w:rsidR="009C61D9" w:rsidRPr="009C61D9" w:rsidRDefault="009C61D9"/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hideMark/>
          </w:tcPr>
          <w:p w:rsidR="009C61D9" w:rsidRPr="009C61D9" w:rsidRDefault="009C61D9"/>
        </w:tc>
        <w:tc>
          <w:tcPr>
            <w:tcW w:w="4111" w:type="dxa"/>
            <w:vMerge/>
            <w:hideMark/>
          </w:tcPr>
          <w:p w:rsidR="009C61D9" w:rsidRPr="009C61D9" w:rsidRDefault="009C61D9"/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财务助理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待遇面议</w:t>
            </w:r>
          </w:p>
        </w:tc>
        <w:tc>
          <w:tcPr>
            <w:tcW w:w="1276" w:type="dxa"/>
            <w:vMerge/>
            <w:hideMark/>
          </w:tcPr>
          <w:p w:rsidR="009C61D9" w:rsidRPr="009C61D9" w:rsidRDefault="009C61D9"/>
        </w:tc>
        <w:tc>
          <w:tcPr>
            <w:tcW w:w="1559" w:type="dxa"/>
            <w:vMerge/>
            <w:hideMark/>
          </w:tcPr>
          <w:p w:rsidR="009C61D9" w:rsidRPr="009C61D9" w:rsidRDefault="009C61D9"/>
        </w:tc>
        <w:tc>
          <w:tcPr>
            <w:tcW w:w="2159" w:type="dxa"/>
            <w:vMerge/>
            <w:hideMark/>
          </w:tcPr>
          <w:p w:rsidR="009C61D9" w:rsidRPr="009C61D9" w:rsidRDefault="009C61D9"/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hideMark/>
          </w:tcPr>
          <w:p w:rsidR="009C61D9" w:rsidRPr="009C61D9" w:rsidRDefault="009C61D9"/>
        </w:tc>
        <w:tc>
          <w:tcPr>
            <w:tcW w:w="4111" w:type="dxa"/>
            <w:vMerge/>
            <w:hideMark/>
          </w:tcPr>
          <w:p w:rsidR="009C61D9" w:rsidRPr="009C61D9" w:rsidRDefault="009C61D9"/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技术工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底薪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产能</w:t>
            </w:r>
          </w:p>
        </w:tc>
        <w:tc>
          <w:tcPr>
            <w:tcW w:w="1276" w:type="dxa"/>
            <w:vMerge/>
            <w:hideMark/>
          </w:tcPr>
          <w:p w:rsidR="009C61D9" w:rsidRPr="009C61D9" w:rsidRDefault="009C61D9"/>
        </w:tc>
        <w:tc>
          <w:tcPr>
            <w:tcW w:w="1559" w:type="dxa"/>
            <w:vMerge/>
            <w:hideMark/>
          </w:tcPr>
          <w:p w:rsidR="009C61D9" w:rsidRPr="009C61D9" w:rsidRDefault="009C61D9"/>
        </w:tc>
        <w:tc>
          <w:tcPr>
            <w:tcW w:w="2159" w:type="dxa"/>
            <w:vMerge/>
            <w:hideMark/>
          </w:tcPr>
          <w:p w:rsidR="009C61D9" w:rsidRPr="009C61D9" w:rsidRDefault="009C61D9"/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hideMark/>
          </w:tcPr>
          <w:p w:rsidR="009C61D9" w:rsidRPr="009C61D9" w:rsidRDefault="009C61D9"/>
        </w:tc>
        <w:tc>
          <w:tcPr>
            <w:tcW w:w="4111" w:type="dxa"/>
            <w:vMerge/>
            <w:hideMark/>
          </w:tcPr>
          <w:p w:rsidR="009C61D9" w:rsidRPr="009C61D9" w:rsidRDefault="009C61D9"/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设计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底薪</w:t>
            </w:r>
            <w:r w:rsidRPr="009C61D9">
              <w:rPr>
                <w:rFonts w:hint="eastAsia"/>
              </w:rPr>
              <w:t>+</w:t>
            </w:r>
            <w:r w:rsidRPr="009C61D9">
              <w:rPr>
                <w:rFonts w:hint="eastAsia"/>
              </w:rPr>
              <w:t>产能</w:t>
            </w:r>
          </w:p>
        </w:tc>
        <w:tc>
          <w:tcPr>
            <w:tcW w:w="1276" w:type="dxa"/>
            <w:vMerge/>
            <w:hideMark/>
          </w:tcPr>
          <w:p w:rsidR="009C61D9" w:rsidRPr="009C61D9" w:rsidRDefault="009C61D9"/>
        </w:tc>
        <w:tc>
          <w:tcPr>
            <w:tcW w:w="1559" w:type="dxa"/>
            <w:vMerge/>
            <w:hideMark/>
          </w:tcPr>
          <w:p w:rsidR="009C61D9" w:rsidRPr="009C61D9" w:rsidRDefault="009C61D9"/>
        </w:tc>
        <w:tc>
          <w:tcPr>
            <w:tcW w:w="2159" w:type="dxa"/>
            <w:vMerge/>
            <w:hideMark/>
          </w:tcPr>
          <w:p w:rsidR="009C61D9" w:rsidRPr="009C61D9" w:rsidRDefault="009C61D9"/>
        </w:tc>
      </w:tr>
      <w:tr w:rsidR="009C61D9" w:rsidRPr="009C61D9" w:rsidTr="009C61D9">
        <w:trPr>
          <w:trHeight w:val="375"/>
        </w:trPr>
        <w:tc>
          <w:tcPr>
            <w:tcW w:w="675" w:type="dxa"/>
            <w:vMerge/>
            <w:hideMark/>
          </w:tcPr>
          <w:p w:rsidR="009C61D9" w:rsidRPr="009C61D9" w:rsidRDefault="009C61D9"/>
        </w:tc>
        <w:tc>
          <w:tcPr>
            <w:tcW w:w="4111" w:type="dxa"/>
            <w:vMerge/>
            <w:hideMark/>
          </w:tcPr>
          <w:p w:rsidR="009C61D9" w:rsidRPr="009C61D9" w:rsidRDefault="009C61D9"/>
        </w:tc>
        <w:tc>
          <w:tcPr>
            <w:tcW w:w="1701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管理人员</w:t>
            </w:r>
          </w:p>
        </w:tc>
        <w:tc>
          <w:tcPr>
            <w:tcW w:w="709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9C61D9" w:rsidRPr="009C61D9" w:rsidRDefault="009C61D9" w:rsidP="009C61D9">
            <w:pPr>
              <w:jc w:val="center"/>
            </w:pPr>
            <w:r w:rsidRPr="009C61D9">
              <w:rPr>
                <w:rFonts w:hint="eastAsia"/>
              </w:rPr>
              <w:t>待遇面议</w:t>
            </w:r>
          </w:p>
        </w:tc>
        <w:tc>
          <w:tcPr>
            <w:tcW w:w="1276" w:type="dxa"/>
            <w:vMerge/>
            <w:hideMark/>
          </w:tcPr>
          <w:p w:rsidR="009C61D9" w:rsidRPr="009C61D9" w:rsidRDefault="009C61D9"/>
        </w:tc>
        <w:tc>
          <w:tcPr>
            <w:tcW w:w="1559" w:type="dxa"/>
            <w:vMerge/>
            <w:hideMark/>
          </w:tcPr>
          <w:p w:rsidR="009C61D9" w:rsidRPr="009C61D9" w:rsidRDefault="009C61D9"/>
        </w:tc>
        <w:tc>
          <w:tcPr>
            <w:tcW w:w="2159" w:type="dxa"/>
            <w:vMerge/>
            <w:hideMark/>
          </w:tcPr>
          <w:p w:rsidR="009C61D9" w:rsidRPr="009C61D9" w:rsidRDefault="009C61D9"/>
        </w:tc>
      </w:tr>
    </w:tbl>
    <w:p w:rsidR="009C61D9" w:rsidRDefault="009C61D9"/>
    <w:sectPr w:rsidR="009C61D9" w:rsidSect="009C61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53" w:rsidRDefault="00463853" w:rsidP="00C72107">
      <w:r>
        <w:separator/>
      </w:r>
    </w:p>
  </w:endnote>
  <w:endnote w:type="continuationSeparator" w:id="1">
    <w:p w:rsidR="00463853" w:rsidRDefault="00463853" w:rsidP="00C7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53" w:rsidRDefault="00463853" w:rsidP="00C72107">
      <w:r>
        <w:separator/>
      </w:r>
    </w:p>
  </w:footnote>
  <w:footnote w:type="continuationSeparator" w:id="1">
    <w:p w:rsidR="00463853" w:rsidRDefault="00463853" w:rsidP="00C72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1D9"/>
    <w:rsid w:val="002C27B5"/>
    <w:rsid w:val="00463853"/>
    <w:rsid w:val="009C61D9"/>
    <w:rsid w:val="00A90365"/>
    <w:rsid w:val="00C72107"/>
    <w:rsid w:val="00E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1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61D9"/>
    <w:rPr>
      <w:color w:val="800080"/>
      <w:u w:val="single"/>
    </w:rPr>
  </w:style>
  <w:style w:type="paragraph" w:customStyle="1" w:styleId="font5">
    <w:name w:val="font5"/>
    <w:basedOn w:val="a"/>
    <w:rsid w:val="009C61D9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9C61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65">
    <w:name w:val="xl65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9C61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9C61D9"/>
    <w:pPr>
      <w:widowControl/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72">
    <w:name w:val="xl72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5">
    <w:name w:val="xl75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6">
    <w:name w:val="xl76"/>
    <w:basedOn w:val="a"/>
    <w:rsid w:val="009C61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7">
    <w:name w:val="xl77"/>
    <w:basedOn w:val="a"/>
    <w:rsid w:val="009C61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9C61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79">
    <w:name w:val="xl79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32"/>
      <w:szCs w:val="32"/>
    </w:rPr>
  </w:style>
  <w:style w:type="paragraph" w:customStyle="1" w:styleId="xl80">
    <w:name w:val="xl80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81">
    <w:name w:val="xl81"/>
    <w:basedOn w:val="a"/>
    <w:rsid w:val="009C61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82">
    <w:name w:val="xl82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9C61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84">
    <w:name w:val="xl84"/>
    <w:basedOn w:val="a"/>
    <w:rsid w:val="009C61D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85">
    <w:name w:val="xl85"/>
    <w:basedOn w:val="a"/>
    <w:rsid w:val="009C61D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86">
    <w:name w:val="xl86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87">
    <w:name w:val="xl87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楷体_GB2312" w:eastAsia="楷体_GB2312" w:hAnsi="宋体" w:cs="宋体"/>
      <w:color w:val="000000"/>
      <w:kern w:val="0"/>
      <w:sz w:val="28"/>
      <w:szCs w:val="28"/>
    </w:rPr>
  </w:style>
  <w:style w:type="paragraph" w:customStyle="1" w:styleId="xl88">
    <w:name w:val="xl88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">
    <w:name w:val="xl89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90">
    <w:name w:val="xl90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1">
    <w:name w:val="xl91"/>
    <w:basedOn w:val="a"/>
    <w:rsid w:val="009C61D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92">
    <w:name w:val="xl92"/>
    <w:basedOn w:val="a"/>
    <w:rsid w:val="009C61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9C61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9C61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9C61D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6">
    <w:name w:val="xl96"/>
    <w:basedOn w:val="a"/>
    <w:rsid w:val="009C61D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7">
    <w:name w:val="xl97"/>
    <w:basedOn w:val="a"/>
    <w:rsid w:val="009C61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8">
    <w:name w:val="xl98"/>
    <w:basedOn w:val="a"/>
    <w:rsid w:val="009C61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9">
    <w:name w:val="xl99"/>
    <w:basedOn w:val="a"/>
    <w:rsid w:val="009C61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0">
    <w:name w:val="xl100"/>
    <w:basedOn w:val="a"/>
    <w:rsid w:val="009C61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table" w:styleId="a5">
    <w:name w:val="Table Grid"/>
    <w:basedOn w:val="a1"/>
    <w:uiPriority w:val="59"/>
    <w:rsid w:val="009C61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C7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7210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7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72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95705735@qq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les10@uniqueti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291002046@qq.com" TargetMode="External"/><Relationship Id="rId11" Type="http://schemas.openxmlformats.org/officeDocument/2006/relationships/hyperlink" Target="mailto:akhyd@163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hhcjdrzb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348967491@.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912</Words>
  <Characters>5201</Characters>
  <Application>Microsoft Office Word</Application>
  <DocSecurity>0</DocSecurity>
  <Lines>43</Lines>
  <Paragraphs>12</Paragraphs>
  <ScaleCrop>false</ScaleCrop>
  <Company>China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2019-04-29T01:25:00Z</dcterms:created>
  <dcterms:modified xsi:type="dcterms:W3CDTF">2019-04-29T01:32:00Z</dcterms:modified>
</cp:coreProperties>
</file>